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AE6B" w14:textId="77777777" w:rsidR="00E613E2" w:rsidRPr="00E613E2" w:rsidRDefault="007E1359" w:rsidP="00E613E2">
      <w:pPr>
        <w:tabs>
          <w:tab w:val="left" w:pos="6237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6424F">
        <w:rPr>
          <w:rFonts w:ascii="Times New Roman" w:hAnsi="Times New Roman" w:cs="Times New Roman"/>
          <w:sz w:val="24"/>
          <w:szCs w:val="24"/>
        </w:rPr>
        <w:t xml:space="preserve">Iktatószám: </w:t>
      </w:r>
      <w:r w:rsidR="00E613E2" w:rsidRPr="00E613E2">
        <w:rPr>
          <w:rFonts w:ascii="Times New Roman" w:hAnsi="Times New Roman" w:cs="Times New Roman"/>
          <w:bCs/>
          <w:sz w:val="24"/>
          <w:szCs w:val="24"/>
        </w:rPr>
        <w:t>ELTE/5306/</w:t>
      </w:r>
      <w:proofErr w:type="gramStart"/>
      <w:r w:rsidR="00E613E2" w:rsidRPr="00E613E2">
        <w:rPr>
          <w:rFonts w:ascii="Times New Roman" w:hAnsi="Times New Roman" w:cs="Times New Roman"/>
          <w:bCs/>
          <w:sz w:val="24"/>
          <w:szCs w:val="24"/>
        </w:rPr>
        <w:t>2(</w:t>
      </w:r>
      <w:proofErr w:type="gramEnd"/>
      <w:r w:rsidR="00E613E2" w:rsidRPr="00E613E2">
        <w:rPr>
          <w:rFonts w:ascii="Times New Roman" w:hAnsi="Times New Roman" w:cs="Times New Roman"/>
          <w:bCs/>
          <w:sz w:val="24"/>
          <w:szCs w:val="24"/>
        </w:rPr>
        <w:t>2024)</w:t>
      </w:r>
    </w:p>
    <w:p w14:paraId="6F7FDAAD" w14:textId="571C6895" w:rsidR="007E1359" w:rsidRPr="0056424F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F51277" w14:textId="77777777" w:rsidR="007E1359" w:rsidRPr="00313B6C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</w:rPr>
      </w:pPr>
    </w:p>
    <w:p w14:paraId="52D21D32" w14:textId="77777777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1B6E952" w14:textId="241E6E27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407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Pedagógusképzés Egyeztető Testülete</w:t>
      </w:r>
      <w:r w:rsidRPr="001D4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717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717">
        <w:rPr>
          <w:rFonts w:ascii="Times New Roman" w:hAnsi="Times New Roman" w:cs="Times New Roman"/>
          <w:b/>
          <w:sz w:val="28"/>
          <w:szCs w:val="28"/>
        </w:rPr>
        <w:t>március 1</w:t>
      </w:r>
      <w:r w:rsidR="009579A4">
        <w:rPr>
          <w:rFonts w:ascii="Times New Roman" w:hAnsi="Times New Roman" w:cs="Times New Roman"/>
          <w:b/>
          <w:sz w:val="28"/>
          <w:szCs w:val="28"/>
        </w:rPr>
        <w:t>1. (</w:t>
      </w:r>
      <w:r w:rsidR="000E3717">
        <w:rPr>
          <w:rFonts w:ascii="Times New Roman" w:hAnsi="Times New Roman" w:cs="Times New Roman"/>
          <w:b/>
          <w:sz w:val="28"/>
          <w:szCs w:val="28"/>
        </w:rPr>
        <w:t>hétfő) 9.3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0 óra </w:t>
      </w:r>
      <w:r w:rsidR="009579A4">
        <w:rPr>
          <w:rFonts w:ascii="Times New Roman" w:hAnsi="Times New Roman" w:cs="Times New Roman"/>
          <w:b/>
          <w:sz w:val="28"/>
          <w:szCs w:val="28"/>
        </w:rPr>
        <w:br/>
        <w:t>és 202</w:t>
      </w:r>
      <w:r w:rsidR="000E3717">
        <w:rPr>
          <w:rFonts w:ascii="Times New Roman" w:hAnsi="Times New Roman" w:cs="Times New Roman"/>
          <w:b/>
          <w:sz w:val="28"/>
          <w:szCs w:val="28"/>
        </w:rPr>
        <w:t>4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3717">
        <w:rPr>
          <w:rFonts w:ascii="Times New Roman" w:hAnsi="Times New Roman" w:cs="Times New Roman"/>
          <w:b/>
          <w:sz w:val="28"/>
          <w:szCs w:val="28"/>
        </w:rPr>
        <w:t>március 14</w:t>
      </w:r>
      <w:r w:rsidR="009579A4">
        <w:rPr>
          <w:rFonts w:ascii="Times New Roman" w:hAnsi="Times New Roman" w:cs="Times New Roman"/>
          <w:b/>
          <w:sz w:val="28"/>
          <w:szCs w:val="28"/>
        </w:rPr>
        <w:t>. (</w:t>
      </w:r>
      <w:r w:rsidR="000E3717">
        <w:rPr>
          <w:rFonts w:ascii="Times New Roman" w:hAnsi="Times New Roman" w:cs="Times New Roman"/>
          <w:b/>
          <w:sz w:val="28"/>
          <w:szCs w:val="28"/>
        </w:rPr>
        <w:t>csütörtök) 9.3</w:t>
      </w:r>
      <w:r w:rsidR="009579A4">
        <w:rPr>
          <w:rFonts w:ascii="Times New Roman" w:hAnsi="Times New Roman" w:cs="Times New Roman"/>
          <w:b/>
          <w:sz w:val="28"/>
          <w:szCs w:val="28"/>
        </w:rPr>
        <w:t>0 óra</w:t>
      </w:r>
      <w:r w:rsidR="009579A4" w:rsidRPr="009579A4">
        <w:rPr>
          <w:rFonts w:ascii="Times New Roman" w:hAnsi="Times New Roman" w:cs="Times New Roman"/>
          <w:b/>
          <w:sz w:val="28"/>
          <w:szCs w:val="28"/>
        </w:rPr>
        <w:t xml:space="preserve"> között lefolytatott levélszavazásáról</w:t>
      </w:r>
    </w:p>
    <w:p w14:paraId="4121C6AE" w14:textId="745D17A8" w:rsidR="007E1359" w:rsidRDefault="007E1359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8F7878" w14:textId="2DB19081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levélszavazás helye: </w:t>
      </w:r>
      <w:r w:rsidR="000E3717">
        <w:rPr>
          <w:rFonts w:ascii="Times New Roman" w:hAnsi="Times New Roman" w:cs="Times New Roman"/>
          <w:sz w:val="24"/>
          <w:szCs w:val="24"/>
        </w:rPr>
        <w:t>elektronikus levélben</w:t>
      </w:r>
    </w:p>
    <w:p w14:paraId="5ECB3684" w14:textId="1D3FC8F0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kezdő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17" w:rsidRPr="000E3717">
        <w:rPr>
          <w:rFonts w:ascii="Times New Roman" w:hAnsi="Times New Roman" w:cs="Times New Roman"/>
          <w:sz w:val="24"/>
          <w:szCs w:val="24"/>
        </w:rPr>
        <w:t>2024. március 11. (hétfő) 9.30 óra</w:t>
      </w:r>
    </w:p>
    <w:p w14:paraId="328FBA90" w14:textId="30836F1E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záró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717" w:rsidRPr="000E3717">
        <w:rPr>
          <w:rFonts w:ascii="Times New Roman" w:hAnsi="Times New Roman" w:cs="Times New Roman"/>
          <w:sz w:val="24"/>
          <w:szCs w:val="24"/>
        </w:rPr>
        <w:t>2024. március 14. (csütörtök) 9.30 óra</w:t>
      </w:r>
    </w:p>
    <w:p w14:paraId="37C40AEC" w14:textId="77777777" w:rsidR="00FE344D" w:rsidRDefault="00FE344D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827D79" w14:textId="51CE524C" w:rsidR="00043788" w:rsidRPr="00043788" w:rsidRDefault="00043788" w:rsidP="00435B4B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Az előterjesztés tárgya: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759">
        <w:rPr>
          <w:rFonts w:ascii="Times New Roman" w:hAnsi="Times New Roman" w:cs="Times New Roman"/>
          <w:bCs/>
          <w:sz w:val="24"/>
          <w:szCs w:val="24"/>
        </w:rPr>
        <w:t>A Tanárképző Központ 2024. évi költségvetése</w:t>
      </w:r>
    </w:p>
    <w:p w14:paraId="2951A868" w14:textId="77777777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E3C8773" w14:textId="2F6BB0E4" w:rsidR="00043788" w:rsidRP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levélszavazáson érvényes szavazatot adott le: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4E6759">
        <w:rPr>
          <w:rFonts w:ascii="Times New Roman" w:hAnsi="Times New Roman" w:cs="Times New Roman"/>
          <w:bCs/>
          <w:sz w:val="24"/>
          <w:szCs w:val="24"/>
        </w:rPr>
        <w:t>4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tag</w:t>
      </w:r>
    </w:p>
    <w:p w14:paraId="53529435" w14:textId="77A33BA6" w:rsidR="00043788" w:rsidRPr="00043788" w:rsidRDefault="00043788" w:rsidP="009218B9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Cs/>
          <w:sz w:val="24"/>
          <w:szCs w:val="24"/>
        </w:rPr>
        <w:t xml:space="preserve">A levélszavazás érvényes volt, mivel a PET </w:t>
      </w:r>
      <w:r w:rsidR="004E6759">
        <w:rPr>
          <w:rFonts w:ascii="Times New Roman" w:hAnsi="Times New Roman" w:cs="Times New Roman"/>
          <w:bCs/>
          <w:sz w:val="24"/>
          <w:szCs w:val="24"/>
        </w:rPr>
        <w:t>minden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szavazati jogú </w:t>
      </w:r>
      <w:r w:rsidR="004E6759">
        <w:rPr>
          <w:rFonts w:ascii="Times New Roman" w:hAnsi="Times New Roman" w:cs="Times New Roman"/>
          <w:bCs/>
          <w:sz w:val="24"/>
          <w:szCs w:val="24"/>
        </w:rPr>
        <w:t>tagja étvényes szavazatot adott le.</w:t>
      </w:r>
    </w:p>
    <w:p w14:paraId="2662396D" w14:textId="12119FBA" w:rsidR="005D161A" w:rsidRDefault="004E67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Tanárképző</w:t>
      </w:r>
      <w:r>
        <w:rPr>
          <w:rFonts w:ascii="Times New Roman" w:hAnsi="Times New Roman" w:cs="Times New Roman"/>
          <w:bCs/>
          <w:sz w:val="24"/>
          <w:szCs w:val="24"/>
        </w:rPr>
        <w:t xml:space="preserve"> Központ 2024. évi költségvetésének támogatása</w:t>
      </w:r>
      <w:r w:rsidR="005D161A" w:rsidRPr="005D161A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3 igen szavazat, 1 nem szavazat</w:t>
      </w:r>
      <w:r w:rsidR="005D161A" w:rsidRPr="005D161A">
        <w:rPr>
          <w:rFonts w:ascii="Times New Roman" w:hAnsi="Times New Roman" w:cs="Times New Roman"/>
          <w:sz w:val="24"/>
          <w:szCs w:val="24"/>
        </w:rPr>
        <w:t>.</w:t>
      </w:r>
    </w:p>
    <w:p w14:paraId="36225FE0" w14:textId="77777777" w:rsidR="005D161A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01B53" w14:textId="29DC11C7" w:rsidR="007E1359" w:rsidRPr="00BC379F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9F">
        <w:rPr>
          <w:rFonts w:ascii="Times New Roman" w:hAnsi="Times New Roman" w:cs="Times New Roman"/>
          <w:b/>
          <w:sz w:val="24"/>
          <w:szCs w:val="24"/>
        </w:rPr>
        <w:t>A Testület az al</w:t>
      </w:r>
      <w:r w:rsidR="007B6CFB">
        <w:rPr>
          <w:rFonts w:ascii="Times New Roman" w:hAnsi="Times New Roman" w:cs="Times New Roman"/>
          <w:b/>
          <w:sz w:val="24"/>
          <w:szCs w:val="24"/>
        </w:rPr>
        <w:t>ábbi határozatot</w:t>
      </w:r>
      <w:r w:rsidRPr="00BC379F">
        <w:rPr>
          <w:rFonts w:ascii="Times New Roman" w:hAnsi="Times New Roman" w:cs="Times New Roman"/>
          <w:b/>
          <w:sz w:val="24"/>
          <w:szCs w:val="24"/>
        </w:rPr>
        <w:t xml:space="preserve"> hozta:</w:t>
      </w:r>
    </w:p>
    <w:p w14:paraId="41BE928E" w14:textId="10AA74B9" w:rsidR="007C7877" w:rsidRPr="00E76EB4" w:rsidRDefault="004C7CB6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470849"/>
      <w:r>
        <w:rPr>
          <w:rFonts w:ascii="Times New Roman" w:hAnsi="Times New Roman" w:cs="Times New Roman"/>
          <w:b/>
          <w:sz w:val="24"/>
          <w:szCs w:val="24"/>
        </w:rPr>
        <w:t>PET 2</w:t>
      </w:r>
      <w:r w:rsidR="004E6759">
        <w:rPr>
          <w:rFonts w:ascii="Times New Roman" w:hAnsi="Times New Roman" w:cs="Times New Roman"/>
          <w:b/>
          <w:sz w:val="24"/>
          <w:szCs w:val="24"/>
        </w:rPr>
        <w:t>/2024. (I</w:t>
      </w:r>
      <w:r w:rsidR="007C7877">
        <w:rPr>
          <w:rFonts w:ascii="Times New Roman" w:hAnsi="Times New Roman" w:cs="Times New Roman"/>
          <w:b/>
          <w:sz w:val="24"/>
          <w:szCs w:val="24"/>
        </w:rPr>
        <w:t>I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E6759">
        <w:rPr>
          <w:rFonts w:ascii="Times New Roman" w:hAnsi="Times New Roman" w:cs="Times New Roman"/>
          <w:b/>
          <w:sz w:val="24"/>
          <w:szCs w:val="24"/>
        </w:rPr>
        <w:t>14</w:t>
      </w:r>
      <w:r w:rsidR="00435B4B">
        <w:rPr>
          <w:rFonts w:ascii="Times New Roman" w:hAnsi="Times New Roman" w:cs="Times New Roman"/>
          <w:b/>
          <w:sz w:val="24"/>
          <w:szCs w:val="24"/>
        </w:rPr>
        <w:t>.) számú határozat: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8B9" w:rsidRPr="00FE344D">
        <w:rPr>
          <w:rFonts w:ascii="Times New Roman" w:hAnsi="Times New Roman" w:cs="Times New Roman"/>
          <w:bCs/>
          <w:sz w:val="24"/>
          <w:szCs w:val="24"/>
        </w:rPr>
        <w:t xml:space="preserve">a Tanárképző Központ </w:t>
      </w:r>
      <w:r>
        <w:rPr>
          <w:rFonts w:ascii="Times New Roman" w:hAnsi="Times New Roman" w:cs="Times New Roman"/>
          <w:bCs/>
          <w:sz w:val="24"/>
          <w:szCs w:val="24"/>
        </w:rPr>
        <w:t>2024. évi költségvetése</w:t>
      </w:r>
    </w:p>
    <w:p w14:paraId="47091E63" w14:textId="24CC26B1" w:rsidR="007C7877" w:rsidRDefault="007C7877" w:rsidP="00435B4B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1A45">
        <w:rPr>
          <w:rFonts w:ascii="Times New Roman" w:hAnsi="Times New Roman" w:cs="Times New Roman"/>
          <w:sz w:val="24"/>
          <w:szCs w:val="24"/>
        </w:rPr>
        <w:t>T</w:t>
      </w:r>
      <w:r w:rsidR="004C7CB6">
        <w:rPr>
          <w:rFonts w:ascii="Times New Roman" w:hAnsi="Times New Roman" w:cs="Times New Roman"/>
          <w:sz w:val="24"/>
          <w:szCs w:val="24"/>
        </w:rPr>
        <w:t>estület 13 igen és 1</w:t>
      </w:r>
      <w:r w:rsidRPr="00DA2049">
        <w:rPr>
          <w:rFonts w:ascii="Times New Roman" w:hAnsi="Times New Roman" w:cs="Times New Roman"/>
          <w:sz w:val="24"/>
          <w:szCs w:val="24"/>
        </w:rPr>
        <w:t xml:space="preserve"> nem szavazattal </w:t>
      </w:r>
      <w:r w:rsidR="005F1A45">
        <w:rPr>
          <w:rFonts w:ascii="Times New Roman" w:hAnsi="Times New Roman" w:cs="Times New Roman"/>
          <w:sz w:val="24"/>
          <w:szCs w:val="24"/>
        </w:rPr>
        <w:t>támogatja</w:t>
      </w:r>
      <w:r w:rsidR="004C7CB6">
        <w:rPr>
          <w:rFonts w:ascii="Times New Roman" w:hAnsi="Times New Roman" w:cs="Times New Roman"/>
          <w:sz w:val="24"/>
          <w:szCs w:val="24"/>
        </w:rPr>
        <w:t xml:space="preserve"> </w:t>
      </w:r>
      <w:r w:rsidR="004C7CB6" w:rsidRPr="00FE344D">
        <w:rPr>
          <w:rFonts w:ascii="Times New Roman" w:hAnsi="Times New Roman" w:cs="Times New Roman"/>
          <w:bCs/>
          <w:sz w:val="24"/>
          <w:szCs w:val="24"/>
        </w:rPr>
        <w:t xml:space="preserve">a Tanárképző Központ </w:t>
      </w:r>
      <w:r w:rsidR="004C7CB6">
        <w:rPr>
          <w:rFonts w:ascii="Times New Roman" w:hAnsi="Times New Roman" w:cs="Times New Roman"/>
          <w:bCs/>
          <w:sz w:val="24"/>
          <w:szCs w:val="24"/>
        </w:rPr>
        <w:t>2024. évi költségvetését.</w:t>
      </w:r>
    </w:p>
    <w:p w14:paraId="7F40EDCA" w14:textId="7C835819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7A66D" w14:textId="3DD2FFE3" w:rsidR="005D161A" w:rsidRPr="00E76EB4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FBB">
        <w:rPr>
          <w:rFonts w:ascii="Times New Roman" w:hAnsi="Times New Roman" w:cs="Times New Roman"/>
          <w:sz w:val="24"/>
          <w:szCs w:val="24"/>
        </w:rPr>
        <w:t>A jegyzőkönyvet készítette:</w:t>
      </w:r>
      <w:r>
        <w:rPr>
          <w:rFonts w:ascii="Times New Roman" w:hAnsi="Times New Roman" w:cs="Times New Roman"/>
          <w:sz w:val="24"/>
          <w:szCs w:val="24"/>
        </w:rPr>
        <w:t xml:space="preserve"> Petró Tímea hivatalvezető</w:t>
      </w:r>
    </w:p>
    <w:bookmarkEnd w:id="1"/>
    <w:p w14:paraId="10032B8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9B06F" w14:textId="373848F9" w:rsidR="007E1359" w:rsidRDefault="004E67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2024</w:t>
      </w:r>
      <w:r w:rsidR="007B6C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 14.</w:t>
      </w:r>
    </w:p>
    <w:p w14:paraId="5CE27CB9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79C5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25"/>
      </w:tblGrid>
      <w:tr w:rsidR="007E1359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László</w:t>
            </w:r>
            <w:r w:rsidR="005F1A45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</w:tr>
      <w:tr w:rsidR="007E1359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rektorhelyettes, a PET elnöke</w:t>
            </w:r>
          </w:p>
        </w:tc>
      </w:tr>
    </w:tbl>
    <w:p w14:paraId="56538998" w14:textId="745CA604" w:rsidR="00FF0D24" w:rsidRPr="00C35D60" w:rsidRDefault="00FF0D24" w:rsidP="00435B4B"/>
    <w:sectPr w:rsidR="00FF0D24" w:rsidRPr="00C35D60" w:rsidSect="00F55AC2">
      <w:headerReference w:type="default" r:id="rId6"/>
      <w:footerReference w:type="default" r:id="rId7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D7"/>
    <w:rsid w:val="00043788"/>
    <w:rsid w:val="000E3717"/>
    <w:rsid w:val="00435B4B"/>
    <w:rsid w:val="004C7CB6"/>
    <w:rsid w:val="004E6759"/>
    <w:rsid w:val="005255F7"/>
    <w:rsid w:val="0056424F"/>
    <w:rsid w:val="005B09CE"/>
    <w:rsid w:val="005D161A"/>
    <w:rsid w:val="005F1A45"/>
    <w:rsid w:val="00600ADD"/>
    <w:rsid w:val="00607DD7"/>
    <w:rsid w:val="007B6CFB"/>
    <w:rsid w:val="007C718C"/>
    <w:rsid w:val="007C7877"/>
    <w:rsid w:val="007E1359"/>
    <w:rsid w:val="009218B9"/>
    <w:rsid w:val="009579A4"/>
    <w:rsid w:val="009E25AD"/>
    <w:rsid w:val="00B157F7"/>
    <w:rsid w:val="00C35D60"/>
    <w:rsid w:val="00C91130"/>
    <w:rsid w:val="00CD02D5"/>
    <w:rsid w:val="00E613E2"/>
    <w:rsid w:val="00F20743"/>
    <w:rsid w:val="00F317A9"/>
    <w:rsid w:val="00F55AC2"/>
    <w:rsid w:val="00F6581B"/>
    <w:rsid w:val="00FE2C15"/>
    <w:rsid w:val="00FE344D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E613E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Petró Tímea</cp:lastModifiedBy>
  <cp:revision>6</cp:revision>
  <cp:lastPrinted>2022-11-30T10:33:00Z</cp:lastPrinted>
  <dcterms:created xsi:type="dcterms:W3CDTF">2024-03-17T17:12:00Z</dcterms:created>
  <dcterms:modified xsi:type="dcterms:W3CDTF">2024-03-17T17:25:00Z</dcterms:modified>
</cp:coreProperties>
</file>